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5F56" w14:textId="129345D1" w:rsidR="00D659F5" w:rsidRDefault="00650D9C" w:rsidP="00D659F5">
      <w:pPr>
        <w:rPr>
          <w:noProof/>
        </w:rPr>
      </w:pPr>
      <w:r>
        <w:rPr>
          <w:noProof/>
        </w:rPr>
        <w:drawing>
          <wp:inline distT="0" distB="0" distL="0" distR="0" wp14:anchorId="36EA15BA" wp14:editId="678D13D2">
            <wp:extent cx="6667500" cy="4962525"/>
            <wp:effectExtent l="0" t="0" r="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6EC74B2" w14:textId="1845CE52" w:rsidR="009208D3" w:rsidRDefault="009208D3" w:rsidP="00D659F5">
      <w:pPr>
        <w:rPr>
          <w:noProof/>
        </w:rPr>
      </w:pPr>
    </w:p>
    <w:p w14:paraId="4908EAB8" w14:textId="519724BD" w:rsidR="009208D3" w:rsidRDefault="009208D3" w:rsidP="00650D9C">
      <w:pPr>
        <w:ind w:left="2160"/>
        <w:jc w:val="both"/>
        <w:rPr>
          <w:noProof/>
        </w:rPr>
      </w:pPr>
    </w:p>
    <w:p w14:paraId="3D60A23A" w14:textId="4A265532" w:rsidR="00650D9C" w:rsidRPr="005075EC" w:rsidRDefault="00650D9C" w:rsidP="005075EC">
      <w:pPr>
        <w:spacing w:after="0"/>
        <w:ind w:left="-142" w:firstLine="284"/>
        <w:rPr>
          <w:noProof/>
          <w:sz w:val="36"/>
          <w:szCs w:val="36"/>
        </w:rPr>
      </w:pPr>
      <w:r w:rsidRPr="005075EC">
        <w:rPr>
          <w:noProof/>
          <w:sz w:val="36"/>
          <w:szCs w:val="36"/>
        </w:rPr>
        <w:t>This shows that between 01</w:t>
      </w:r>
      <w:r w:rsidRPr="005075EC">
        <w:rPr>
          <w:noProof/>
          <w:sz w:val="36"/>
          <w:szCs w:val="36"/>
          <w:vertAlign w:val="superscript"/>
        </w:rPr>
        <w:t>st</w:t>
      </w:r>
      <w:r w:rsidRPr="005075EC">
        <w:rPr>
          <w:noProof/>
          <w:sz w:val="36"/>
          <w:szCs w:val="36"/>
        </w:rPr>
        <w:t xml:space="preserve"> February -  31</w:t>
      </w:r>
      <w:r w:rsidRPr="005075EC">
        <w:rPr>
          <w:noProof/>
          <w:sz w:val="36"/>
          <w:szCs w:val="36"/>
          <w:vertAlign w:val="superscript"/>
        </w:rPr>
        <w:t>st</w:t>
      </w:r>
      <w:r w:rsidRPr="005075EC">
        <w:rPr>
          <w:noProof/>
          <w:sz w:val="36"/>
          <w:szCs w:val="36"/>
        </w:rPr>
        <w:t xml:space="preserve"> July 2022:</w:t>
      </w:r>
    </w:p>
    <w:p w14:paraId="0CC9BB5E" w14:textId="77777777" w:rsidR="00650D9C" w:rsidRPr="005075EC" w:rsidRDefault="00650D9C" w:rsidP="005075EC">
      <w:pPr>
        <w:spacing w:after="0"/>
        <w:ind w:left="-142" w:firstLine="284"/>
        <w:rPr>
          <w:noProof/>
          <w:sz w:val="36"/>
          <w:szCs w:val="36"/>
        </w:rPr>
      </w:pPr>
    </w:p>
    <w:p w14:paraId="2E6948D1" w14:textId="7D72E54A" w:rsidR="00C25E8D" w:rsidRPr="005075EC" w:rsidRDefault="00650D9C" w:rsidP="005075EC">
      <w:pPr>
        <w:spacing w:after="0"/>
        <w:ind w:left="-142" w:firstLine="284"/>
        <w:rPr>
          <w:noProof/>
          <w:sz w:val="36"/>
          <w:szCs w:val="36"/>
        </w:rPr>
      </w:pPr>
      <w:bookmarkStart w:id="0" w:name="_Hlk111475414"/>
      <w:r w:rsidRPr="005075EC">
        <w:rPr>
          <w:b/>
          <w:bCs/>
          <w:noProof/>
          <w:sz w:val="36"/>
          <w:szCs w:val="36"/>
        </w:rPr>
        <w:t>80%</w:t>
      </w:r>
      <w:r w:rsidRPr="005075EC">
        <w:rPr>
          <w:noProof/>
          <w:sz w:val="36"/>
          <w:szCs w:val="36"/>
        </w:rPr>
        <w:t xml:space="preserve"> of patients </w:t>
      </w:r>
      <w:r w:rsidR="005075EC">
        <w:rPr>
          <w:noProof/>
          <w:sz w:val="36"/>
          <w:szCs w:val="36"/>
        </w:rPr>
        <w:t>have rated the practice as</w:t>
      </w:r>
      <w:r w:rsidRPr="005075EC">
        <w:rPr>
          <w:noProof/>
          <w:sz w:val="36"/>
          <w:szCs w:val="36"/>
        </w:rPr>
        <w:t xml:space="preserve"> very good</w:t>
      </w:r>
    </w:p>
    <w:bookmarkEnd w:id="0"/>
    <w:p w14:paraId="798F190A" w14:textId="1CAC5B8E" w:rsidR="009208D3" w:rsidRPr="005075EC" w:rsidRDefault="00650D9C" w:rsidP="005075EC">
      <w:pPr>
        <w:spacing w:after="0"/>
        <w:ind w:left="-142" w:firstLine="284"/>
        <w:rPr>
          <w:noProof/>
          <w:sz w:val="36"/>
          <w:szCs w:val="36"/>
        </w:rPr>
      </w:pPr>
      <w:r w:rsidRPr="005075EC">
        <w:rPr>
          <w:b/>
          <w:bCs/>
          <w:noProof/>
          <w:sz w:val="36"/>
          <w:szCs w:val="36"/>
        </w:rPr>
        <w:t>12%</w:t>
      </w:r>
      <w:r w:rsidRPr="005075EC">
        <w:rPr>
          <w:noProof/>
          <w:sz w:val="36"/>
          <w:szCs w:val="36"/>
        </w:rPr>
        <w:t xml:space="preserve"> of patients </w:t>
      </w:r>
      <w:r w:rsidR="005075EC">
        <w:rPr>
          <w:noProof/>
          <w:sz w:val="36"/>
          <w:szCs w:val="36"/>
        </w:rPr>
        <w:t>have rated the practice as</w:t>
      </w:r>
      <w:r w:rsidR="005075EC" w:rsidRPr="005075EC">
        <w:rPr>
          <w:noProof/>
          <w:sz w:val="36"/>
          <w:szCs w:val="36"/>
        </w:rPr>
        <w:t xml:space="preserve"> </w:t>
      </w:r>
      <w:r w:rsidRPr="005075EC">
        <w:rPr>
          <w:noProof/>
          <w:sz w:val="36"/>
          <w:szCs w:val="36"/>
        </w:rPr>
        <w:t>good</w:t>
      </w:r>
    </w:p>
    <w:p w14:paraId="4334ABD2" w14:textId="2E7EF98D" w:rsidR="00650D9C" w:rsidRPr="005075EC" w:rsidRDefault="00650D9C" w:rsidP="005075EC">
      <w:pPr>
        <w:spacing w:after="0"/>
        <w:ind w:left="-142" w:firstLine="284"/>
        <w:rPr>
          <w:noProof/>
          <w:sz w:val="36"/>
          <w:szCs w:val="36"/>
        </w:rPr>
      </w:pPr>
      <w:r w:rsidRPr="005075EC">
        <w:rPr>
          <w:b/>
          <w:bCs/>
          <w:noProof/>
          <w:sz w:val="36"/>
          <w:szCs w:val="36"/>
        </w:rPr>
        <w:t>3%</w:t>
      </w:r>
      <w:r w:rsidRPr="005075EC">
        <w:rPr>
          <w:noProof/>
          <w:sz w:val="36"/>
          <w:szCs w:val="36"/>
        </w:rPr>
        <w:t xml:space="preserve"> of patients </w:t>
      </w:r>
      <w:r w:rsidR="005075EC">
        <w:rPr>
          <w:noProof/>
          <w:sz w:val="36"/>
          <w:szCs w:val="36"/>
        </w:rPr>
        <w:t xml:space="preserve">have rated the practice as </w:t>
      </w:r>
      <w:r w:rsidRPr="005075EC">
        <w:rPr>
          <w:noProof/>
          <w:sz w:val="36"/>
          <w:szCs w:val="36"/>
        </w:rPr>
        <w:t>average</w:t>
      </w:r>
    </w:p>
    <w:p w14:paraId="042E3F4C" w14:textId="0EA9916A" w:rsidR="00650D9C" w:rsidRPr="005075EC" w:rsidRDefault="00650D9C" w:rsidP="005075EC">
      <w:pPr>
        <w:spacing w:after="0"/>
        <w:ind w:left="-142" w:firstLine="284"/>
        <w:rPr>
          <w:noProof/>
          <w:sz w:val="36"/>
          <w:szCs w:val="36"/>
        </w:rPr>
      </w:pPr>
      <w:r w:rsidRPr="005075EC">
        <w:rPr>
          <w:b/>
          <w:bCs/>
          <w:noProof/>
          <w:sz w:val="36"/>
          <w:szCs w:val="36"/>
        </w:rPr>
        <w:t>2%</w:t>
      </w:r>
      <w:r w:rsidRPr="005075EC">
        <w:rPr>
          <w:noProof/>
          <w:sz w:val="36"/>
          <w:szCs w:val="36"/>
        </w:rPr>
        <w:t xml:space="preserve"> of patients </w:t>
      </w:r>
      <w:r w:rsidR="005075EC">
        <w:rPr>
          <w:noProof/>
          <w:sz w:val="36"/>
          <w:szCs w:val="36"/>
        </w:rPr>
        <w:t xml:space="preserve">have rated the practice </w:t>
      </w:r>
      <w:r w:rsidRPr="005075EC">
        <w:rPr>
          <w:noProof/>
          <w:sz w:val="36"/>
          <w:szCs w:val="36"/>
        </w:rPr>
        <w:t>as poor</w:t>
      </w:r>
    </w:p>
    <w:p w14:paraId="30BFA6A8" w14:textId="57BCE0A3" w:rsidR="00650D9C" w:rsidRPr="005075EC" w:rsidRDefault="00650D9C" w:rsidP="005075EC">
      <w:pPr>
        <w:spacing w:after="0"/>
        <w:ind w:left="-142" w:firstLine="284"/>
        <w:rPr>
          <w:noProof/>
          <w:sz w:val="36"/>
          <w:szCs w:val="36"/>
        </w:rPr>
      </w:pPr>
      <w:r w:rsidRPr="005075EC">
        <w:rPr>
          <w:b/>
          <w:bCs/>
          <w:noProof/>
          <w:sz w:val="36"/>
          <w:szCs w:val="36"/>
        </w:rPr>
        <w:t>2%</w:t>
      </w:r>
      <w:r w:rsidRPr="005075EC">
        <w:rPr>
          <w:noProof/>
          <w:sz w:val="36"/>
          <w:szCs w:val="36"/>
        </w:rPr>
        <w:t xml:space="preserve"> of patients </w:t>
      </w:r>
      <w:r w:rsidR="005075EC">
        <w:rPr>
          <w:noProof/>
          <w:sz w:val="36"/>
          <w:szCs w:val="36"/>
        </w:rPr>
        <w:t>have rated the practice as</w:t>
      </w:r>
      <w:r w:rsidR="005075EC" w:rsidRPr="005075EC">
        <w:rPr>
          <w:noProof/>
          <w:sz w:val="36"/>
          <w:szCs w:val="36"/>
        </w:rPr>
        <w:t xml:space="preserve"> </w:t>
      </w:r>
      <w:r w:rsidRPr="005075EC">
        <w:rPr>
          <w:noProof/>
          <w:sz w:val="36"/>
          <w:szCs w:val="36"/>
        </w:rPr>
        <w:t>very poor</w:t>
      </w:r>
    </w:p>
    <w:p w14:paraId="288A318C" w14:textId="6AADE729" w:rsidR="00650D9C" w:rsidRPr="005075EC" w:rsidRDefault="00650D9C" w:rsidP="005075EC">
      <w:pPr>
        <w:spacing w:after="0"/>
        <w:ind w:left="-142" w:firstLine="284"/>
        <w:rPr>
          <w:noProof/>
          <w:sz w:val="36"/>
          <w:szCs w:val="36"/>
        </w:rPr>
      </w:pPr>
      <w:r w:rsidRPr="005075EC">
        <w:rPr>
          <w:b/>
          <w:bCs/>
          <w:noProof/>
          <w:sz w:val="36"/>
          <w:szCs w:val="36"/>
        </w:rPr>
        <w:t>1%</w:t>
      </w:r>
      <w:r w:rsidRPr="005075EC">
        <w:rPr>
          <w:noProof/>
          <w:sz w:val="36"/>
          <w:szCs w:val="36"/>
        </w:rPr>
        <w:t xml:space="preserve"> of patients</w:t>
      </w:r>
      <w:r w:rsidR="005075EC">
        <w:rPr>
          <w:noProof/>
          <w:sz w:val="36"/>
          <w:szCs w:val="36"/>
        </w:rPr>
        <w:t xml:space="preserve"> </w:t>
      </w:r>
      <w:r w:rsidRPr="005075EC">
        <w:rPr>
          <w:noProof/>
          <w:sz w:val="36"/>
          <w:szCs w:val="36"/>
        </w:rPr>
        <w:t>were unsure if they would recommend us.</w:t>
      </w:r>
    </w:p>
    <w:p w14:paraId="52B63786" w14:textId="337CFC54" w:rsidR="009208D3" w:rsidRDefault="009208D3" w:rsidP="00D659F5">
      <w:pPr>
        <w:rPr>
          <w:noProof/>
        </w:rPr>
      </w:pPr>
    </w:p>
    <w:p w14:paraId="5CE8FB87" w14:textId="71066226" w:rsidR="009208D3" w:rsidRDefault="009208D3" w:rsidP="00D659F5">
      <w:pPr>
        <w:rPr>
          <w:noProof/>
        </w:rPr>
      </w:pPr>
    </w:p>
    <w:p w14:paraId="6798FBD6" w14:textId="73023674" w:rsidR="009208D3" w:rsidRDefault="009208D3" w:rsidP="00D659F5">
      <w:pPr>
        <w:rPr>
          <w:noProof/>
        </w:rPr>
      </w:pPr>
    </w:p>
    <w:p w14:paraId="36EFE7B1" w14:textId="77777777" w:rsidR="009208D3" w:rsidRDefault="009208D3" w:rsidP="00D659F5">
      <w:pPr>
        <w:rPr>
          <w:noProof/>
        </w:rPr>
      </w:pPr>
    </w:p>
    <w:p w14:paraId="1463771F" w14:textId="46DD9EC0" w:rsidR="00C25E8D" w:rsidRDefault="00C25E8D" w:rsidP="00D659F5">
      <w:pPr>
        <w:tabs>
          <w:tab w:val="left" w:pos="8100"/>
        </w:tabs>
        <w:rPr>
          <w:b/>
          <w:bCs/>
        </w:rPr>
      </w:pPr>
    </w:p>
    <w:p w14:paraId="3F201852" w14:textId="4D51E332" w:rsidR="00C25E8D" w:rsidRDefault="00C25E8D" w:rsidP="00D659F5">
      <w:pPr>
        <w:tabs>
          <w:tab w:val="left" w:pos="8100"/>
        </w:tabs>
        <w:rPr>
          <w:b/>
          <w:bCs/>
        </w:rPr>
      </w:pPr>
    </w:p>
    <w:p w14:paraId="5985D419" w14:textId="77777777" w:rsidR="00C25E8D" w:rsidRDefault="00C25E8D" w:rsidP="00D659F5">
      <w:pPr>
        <w:tabs>
          <w:tab w:val="left" w:pos="8100"/>
        </w:tabs>
        <w:rPr>
          <w:b/>
          <w:bCs/>
        </w:rPr>
      </w:pPr>
    </w:p>
    <w:p w14:paraId="7235B0C1" w14:textId="71DC804F" w:rsidR="00D659F5" w:rsidRDefault="009208D3" w:rsidP="00D659F5">
      <w:pPr>
        <w:tabs>
          <w:tab w:val="left" w:pos="8100"/>
        </w:tabs>
        <w:rPr>
          <w:b/>
          <w:bCs/>
        </w:rPr>
      </w:pPr>
      <w:r>
        <w:rPr>
          <w:noProof/>
        </w:rPr>
        <w:drawing>
          <wp:inline distT="0" distB="0" distL="0" distR="0" wp14:anchorId="173AD939" wp14:editId="7791C1A6">
            <wp:extent cx="5731510" cy="2406287"/>
            <wp:effectExtent l="0" t="0" r="254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38DE64" w14:textId="76C3E554" w:rsidR="00C25E8D" w:rsidRDefault="009208D3" w:rsidP="00D659F5">
      <w:pPr>
        <w:tabs>
          <w:tab w:val="left" w:pos="8100"/>
        </w:tabs>
        <w:rPr>
          <w:b/>
          <w:bCs/>
        </w:rPr>
      </w:pPr>
      <w:r>
        <w:rPr>
          <w:b/>
          <w:bCs/>
        </w:rPr>
        <w:t>98%</w:t>
      </w:r>
      <w:r w:rsidR="00C25E8D">
        <w:rPr>
          <w:b/>
          <w:bCs/>
        </w:rPr>
        <w:t xml:space="preserve"> of our pati</w:t>
      </w:r>
      <w:r w:rsidR="005075EC">
        <w:rPr>
          <w:b/>
          <w:bCs/>
        </w:rPr>
        <w:t>ents would recommend the practice to their friends and family.</w:t>
      </w:r>
    </w:p>
    <w:p w14:paraId="7C1E9CC8" w14:textId="77777777" w:rsidR="00C25E8D" w:rsidRDefault="00C25E8D" w:rsidP="00D659F5">
      <w:pPr>
        <w:tabs>
          <w:tab w:val="left" w:pos="8100"/>
        </w:tabs>
        <w:rPr>
          <w:b/>
          <w:bCs/>
        </w:rPr>
      </w:pPr>
    </w:p>
    <w:p w14:paraId="3D673BC7" w14:textId="1D4663F1" w:rsidR="00D659F5" w:rsidRDefault="00D659F5" w:rsidP="00D659F5">
      <w:pPr>
        <w:tabs>
          <w:tab w:val="left" w:pos="810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159ED4" wp14:editId="217A79AC">
            <wp:extent cx="5743575" cy="23145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879784" w14:textId="62D889CD" w:rsidR="00D659F5" w:rsidRDefault="00D659F5" w:rsidP="00D659F5">
      <w:pPr>
        <w:tabs>
          <w:tab w:val="left" w:pos="8100"/>
        </w:tabs>
        <w:rPr>
          <w:b/>
          <w:bCs/>
        </w:rPr>
      </w:pPr>
      <w:r>
        <w:rPr>
          <w:b/>
          <w:bCs/>
        </w:rPr>
        <w:t>92%</w:t>
      </w:r>
      <w:r w:rsidR="00C25E8D">
        <w:rPr>
          <w:b/>
          <w:bCs/>
        </w:rPr>
        <w:t xml:space="preserve"> </w:t>
      </w:r>
      <w:r w:rsidR="005075EC">
        <w:rPr>
          <w:b/>
          <w:bCs/>
        </w:rPr>
        <w:t>of our patients would recommend the practice to their friends and family.</w:t>
      </w:r>
    </w:p>
    <w:p w14:paraId="308BA421" w14:textId="77777777" w:rsidR="00C25E8D" w:rsidRDefault="00C25E8D" w:rsidP="00D659F5">
      <w:pPr>
        <w:tabs>
          <w:tab w:val="left" w:pos="8100"/>
        </w:tabs>
        <w:rPr>
          <w:b/>
          <w:bCs/>
        </w:rPr>
      </w:pPr>
    </w:p>
    <w:p w14:paraId="51860D4C" w14:textId="53790C4F" w:rsidR="00D659F5" w:rsidRDefault="00D659F5" w:rsidP="00D659F5">
      <w:pPr>
        <w:tabs>
          <w:tab w:val="left" w:pos="810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782A05C" wp14:editId="389273CE">
            <wp:extent cx="5905500" cy="23717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DA2377" w14:textId="2262627F" w:rsidR="00D659F5" w:rsidRDefault="00D659F5" w:rsidP="00D659F5">
      <w:pPr>
        <w:tabs>
          <w:tab w:val="left" w:pos="8100"/>
        </w:tabs>
        <w:rPr>
          <w:b/>
          <w:bCs/>
        </w:rPr>
      </w:pPr>
      <w:r>
        <w:rPr>
          <w:b/>
          <w:bCs/>
        </w:rPr>
        <w:t>92%</w:t>
      </w:r>
      <w:r w:rsidR="00C25E8D">
        <w:rPr>
          <w:b/>
          <w:bCs/>
        </w:rPr>
        <w:t xml:space="preserve"> </w:t>
      </w:r>
      <w:r w:rsidR="005075EC">
        <w:rPr>
          <w:b/>
          <w:bCs/>
        </w:rPr>
        <w:t>of our patients would recommend the practice to their friends and family.</w:t>
      </w:r>
    </w:p>
    <w:p w14:paraId="68C5C995" w14:textId="77777777" w:rsidR="00C25E8D" w:rsidRDefault="00C25E8D" w:rsidP="00D659F5">
      <w:pPr>
        <w:tabs>
          <w:tab w:val="left" w:pos="8100"/>
        </w:tabs>
        <w:rPr>
          <w:b/>
          <w:bCs/>
        </w:rPr>
      </w:pPr>
    </w:p>
    <w:p w14:paraId="663F78E5" w14:textId="3217908F" w:rsidR="00D659F5" w:rsidRDefault="00D659F5" w:rsidP="00D659F5">
      <w:pPr>
        <w:tabs>
          <w:tab w:val="left" w:pos="810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DC5EB3" wp14:editId="32AD014C">
            <wp:extent cx="5810250" cy="23907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119085" w14:textId="6ADDFB84" w:rsidR="00D659F5" w:rsidRDefault="00D659F5" w:rsidP="00D659F5">
      <w:pPr>
        <w:tabs>
          <w:tab w:val="left" w:pos="8100"/>
        </w:tabs>
        <w:rPr>
          <w:b/>
          <w:bCs/>
        </w:rPr>
      </w:pPr>
      <w:r>
        <w:rPr>
          <w:b/>
          <w:bCs/>
        </w:rPr>
        <w:t>92%</w:t>
      </w:r>
      <w:r w:rsidR="00C25E8D">
        <w:rPr>
          <w:b/>
          <w:bCs/>
        </w:rPr>
        <w:t xml:space="preserve"> </w:t>
      </w:r>
      <w:r w:rsidR="005075EC">
        <w:rPr>
          <w:b/>
          <w:bCs/>
        </w:rPr>
        <w:t>of our patients would recommend the practice to their friends and family.</w:t>
      </w:r>
    </w:p>
    <w:p w14:paraId="02F8043B" w14:textId="77777777" w:rsidR="005075EC" w:rsidRDefault="005075EC" w:rsidP="00D659F5">
      <w:pPr>
        <w:tabs>
          <w:tab w:val="left" w:pos="8100"/>
        </w:tabs>
        <w:rPr>
          <w:b/>
          <w:bCs/>
        </w:rPr>
      </w:pPr>
    </w:p>
    <w:p w14:paraId="561A1122" w14:textId="77777777" w:rsidR="00C25E8D" w:rsidRDefault="00D659F5" w:rsidP="00D659F5">
      <w:pPr>
        <w:tabs>
          <w:tab w:val="left" w:pos="810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BBDA46" wp14:editId="12240AD6">
            <wp:extent cx="5781675" cy="24098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A045DB" w14:textId="60592CE7" w:rsidR="00D659F5" w:rsidRDefault="00D659F5" w:rsidP="00D659F5">
      <w:pPr>
        <w:tabs>
          <w:tab w:val="left" w:pos="8100"/>
        </w:tabs>
        <w:rPr>
          <w:b/>
          <w:bCs/>
        </w:rPr>
      </w:pPr>
      <w:r>
        <w:rPr>
          <w:b/>
          <w:bCs/>
        </w:rPr>
        <w:t>92%</w:t>
      </w:r>
      <w:r w:rsidR="00C25E8D">
        <w:rPr>
          <w:b/>
          <w:bCs/>
        </w:rPr>
        <w:t xml:space="preserve"> </w:t>
      </w:r>
      <w:r w:rsidR="005075EC">
        <w:rPr>
          <w:b/>
          <w:bCs/>
        </w:rPr>
        <w:t>of our patients would recommend the practice to their friends and family.</w:t>
      </w:r>
    </w:p>
    <w:p w14:paraId="642BF741" w14:textId="1DDCACC5" w:rsidR="00D659F5" w:rsidRDefault="00D659F5" w:rsidP="00D659F5">
      <w:pPr>
        <w:tabs>
          <w:tab w:val="left" w:pos="8100"/>
        </w:tabs>
        <w:rPr>
          <w:b/>
          <w:bCs/>
        </w:rPr>
      </w:pPr>
    </w:p>
    <w:p w14:paraId="35DCC8E6" w14:textId="3A4E9BBF" w:rsidR="00D659F5" w:rsidRDefault="00D659F5" w:rsidP="00D659F5">
      <w:pPr>
        <w:tabs>
          <w:tab w:val="left" w:pos="810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FD62B2" wp14:editId="576434E8">
            <wp:extent cx="5829300" cy="23431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8E72F3" w14:textId="1EA73595" w:rsidR="00D659F5" w:rsidRDefault="00C25E8D" w:rsidP="00D659F5">
      <w:pPr>
        <w:tabs>
          <w:tab w:val="left" w:pos="8100"/>
        </w:tabs>
        <w:rPr>
          <w:b/>
          <w:bCs/>
        </w:rPr>
      </w:pPr>
      <w:r>
        <w:rPr>
          <w:b/>
          <w:bCs/>
        </w:rPr>
        <w:t>9</w:t>
      </w:r>
      <w:r w:rsidR="00D659F5">
        <w:rPr>
          <w:b/>
          <w:bCs/>
        </w:rPr>
        <w:t>0%</w:t>
      </w:r>
      <w:r>
        <w:rPr>
          <w:b/>
          <w:bCs/>
        </w:rPr>
        <w:t xml:space="preserve"> </w:t>
      </w:r>
      <w:r w:rsidR="005075EC">
        <w:rPr>
          <w:b/>
          <w:bCs/>
        </w:rPr>
        <w:t>of our patients would recommend the practice to their friends and family.</w:t>
      </w:r>
    </w:p>
    <w:p w14:paraId="7D2566CD" w14:textId="1EE5CD6C" w:rsidR="007A5B6A" w:rsidRPr="007A5B6A" w:rsidRDefault="007A5B6A" w:rsidP="007A5B6A">
      <w:pPr>
        <w:tabs>
          <w:tab w:val="left" w:pos="5640"/>
        </w:tabs>
      </w:pPr>
      <w:r>
        <w:tab/>
      </w:r>
    </w:p>
    <w:sectPr w:rsidR="007A5B6A" w:rsidRPr="007A5B6A" w:rsidSect="00650D9C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56AE" w14:textId="77777777" w:rsidR="00D659F5" w:rsidRDefault="00D659F5" w:rsidP="00D659F5">
      <w:pPr>
        <w:spacing w:after="0" w:line="240" w:lineRule="auto"/>
      </w:pPr>
      <w:r>
        <w:separator/>
      </w:r>
    </w:p>
  </w:endnote>
  <w:endnote w:type="continuationSeparator" w:id="0">
    <w:p w14:paraId="7542B2D1" w14:textId="77777777" w:rsidR="00D659F5" w:rsidRDefault="00D659F5" w:rsidP="00D6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BB23" w14:textId="77777777" w:rsidR="00D659F5" w:rsidRDefault="00D659F5" w:rsidP="00D659F5">
      <w:pPr>
        <w:spacing w:after="0" w:line="240" w:lineRule="auto"/>
      </w:pPr>
      <w:r>
        <w:separator/>
      </w:r>
    </w:p>
  </w:footnote>
  <w:footnote w:type="continuationSeparator" w:id="0">
    <w:p w14:paraId="0E316EA6" w14:textId="77777777" w:rsidR="00D659F5" w:rsidRDefault="00D659F5" w:rsidP="00D6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7F3" w14:textId="48A3F629" w:rsidR="00D659F5" w:rsidRPr="005075EC" w:rsidRDefault="00D659F5" w:rsidP="00D659F5">
    <w:pPr>
      <w:pStyle w:val="Header"/>
      <w:jc w:val="center"/>
      <w:rPr>
        <w:b/>
        <w:bCs/>
        <w:sz w:val="32"/>
        <w:szCs w:val="32"/>
      </w:rPr>
    </w:pPr>
    <w:r w:rsidRPr="005075EC">
      <w:rPr>
        <w:b/>
        <w:bCs/>
        <w:sz w:val="32"/>
        <w:szCs w:val="32"/>
      </w:rPr>
      <w:t>F</w:t>
    </w:r>
    <w:r w:rsidR="00F70ED5" w:rsidRPr="005075EC">
      <w:rPr>
        <w:b/>
        <w:bCs/>
        <w:sz w:val="32"/>
        <w:szCs w:val="32"/>
      </w:rPr>
      <w:t>riends and Family Test</w:t>
    </w:r>
    <w:r w:rsidRPr="005075EC">
      <w:rPr>
        <w:b/>
        <w:bCs/>
        <w:sz w:val="32"/>
        <w:szCs w:val="32"/>
      </w:rPr>
      <w:t xml:space="preserve"> Monthly Summaries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F5"/>
    <w:rsid w:val="0047131D"/>
    <w:rsid w:val="005075EC"/>
    <w:rsid w:val="00650D9C"/>
    <w:rsid w:val="00654E39"/>
    <w:rsid w:val="007A5B6A"/>
    <w:rsid w:val="009208D3"/>
    <w:rsid w:val="00C25E8D"/>
    <w:rsid w:val="00D659F5"/>
    <w:rsid w:val="00F37400"/>
    <w:rsid w:val="00F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6CB3EC"/>
  <w15:chartTrackingRefBased/>
  <w15:docId w15:val="{6230130C-C879-41F4-89FC-668AB6D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F5"/>
  </w:style>
  <w:style w:type="paragraph" w:styleId="Footer">
    <w:name w:val="footer"/>
    <w:basedOn w:val="Normal"/>
    <w:link w:val="FooterChar"/>
    <w:uiPriority w:val="99"/>
    <w:unhideWhenUsed/>
    <w:rsid w:val="00D6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6</a:t>
            </a:r>
            <a:r>
              <a:rPr lang="en-US" b="1" baseline="0"/>
              <a:t> Month Overview  </a:t>
            </a:r>
          </a:p>
          <a:p>
            <a:pPr>
              <a:defRPr/>
            </a:pPr>
            <a:r>
              <a:rPr lang="en-US" b="1" baseline="0"/>
              <a:t> February - July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54-4C63-8704-07A162C059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54-4C63-8704-07A162C059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854-4C63-8704-07A162C059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854-4C63-8704-07A162C059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854-4C63-8704-07A162C0590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854-4C63-8704-07A162C059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80</c:v>
                </c:pt>
                <c:pt idx="1">
                  <c:v>12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0C-4190-B978-E35A3D2CE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February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EA-46AE-BF57-265005D039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EA-46AE-BF57-265005D039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7EA-46AE-BF57-265005D039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7EA-46AE-BF57-265005D039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7EA-46AE-BF57-265005D0393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7EA-46AE-BF57-265005D0393B}"/>
              </c:ext>
            </c:extLst>
          </c:dPt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40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7EA-46AE-BF57-265005D03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March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F9-45A7-9A4A-ABB0886D3D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F9-45A7-9A4A-ABB0886D3D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F9-45A7-9A4A-ABB0886D3D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F9-45A7-9A4A-ABB0886D3D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F9-45A7-9A4A-ABB0886D3D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5F9-45A7-9A4A-ABB0886D3D24}"/>
              </c:ext>
            </c:extLst>
          </c:dPt>
          <c:cat>
            <c:strRef>
              <c:f>Sheet1!$A$2:$A$7</c:f>
              <c:strCache>
                <c:ptCount val="6"/>
                <c:pt idx="0">
                  <c:v>1st Qtr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39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2C-4A2D-846B-8FFD90E7D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April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B3-4D2B-AA60-C7D3DD74A7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B3-4D2B-AA60-C7D3DD74A7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B3-4D2B-AA60-C7D3DD74A7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B3-4D2B-AA60-C7D3DD74A7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0B3-4D2B-AA60-C7D3DD74A77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0B3-4D2B-AA60-C7D3DD74A77E}"/>
              </c:ext>
            </c:extLst>
          </c:dPt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30-4A83-A31A-BDA30F0D1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BB-4A92-8863-76A170331B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BB-4A92-8863-76A170331B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BB-4A92-8863-76A170331B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BB-4A92-8863-76A170331B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BB-4A92-8863-76A170331B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6BB-4A92-8863-76A170331B34}"/>
              </c:ext>
            </c:extLst>
          </c:dPt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38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3-4BF4-95D9-E99EF0820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June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98-4BC3-B3C7-5A59D4D017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98-4BC3-B3C7-5A59D4D017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98-4BC3-B3C7-5A59D4D017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98-4BC3-B3C7-5A59D4D017E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C98-4BC3-B3C7-5A59D4D017E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C98-4BC3-B3C7-5A59D4D017E7}"/>
              </c:ext>
            </c:extLst>
          </c:dPt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41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D-4799-97E9-99AE03F7A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July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22-42E2-A7CC-BA8E358B4A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22-42E2-A7CC-BA8E358B4A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22-42E2-A7CC-BA8E358B4A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22-42E2-A7CC-BA8E358B4A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322-42E2-A7CC-BA8E358B4A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322-42E2-A7CC-BA8E358B4AE2}"/>
              </c:ext>
            </c:extLst>
          </c:dPt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  <c:pt idx="4">
                  <c:v>Very Poor</c:v>
                </c:pt>
                <c:pt idx="5">
                  <c:v>Dnot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39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3-45F2-B192-2E1CB557B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Timothy (COPPULL MEDICAL PRACTICE)</dc:creator>
  <cp:keywords/>
  <dc:description/>
  <cp:lastModifiedBy>WILSON, Timothy (COPPULL MEDICAL PRACTICE)</cp:lastModifiedBy>
  <cp:revision>2</cp:revision>
  <dcterms:created xsi:type="dcterms:W3CDTF">2022-08-16T09:21:00Z</dcterms:created>
  <dcterms:modified xsi:type="dcterms:W3CDTF">2022-08-16T09:21:00Z</dcterms:modified>
</cp:coreProperties>
</file>